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A3295" w14:textId="5F3EBD32" w:rsidR="008423A6" w:rsidRPr="00227EB2" w:rsidRDefault="00620421" w:rsidP="00227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t>Live Forever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It’s been a ride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I've started long ago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Against the tide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I’m far away from home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can see the light is gone today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Night is bringing in the cold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 just stay with me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Take your time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no one’s gonna live forever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Live your life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no one’s gonna live forever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Someday we’ll be gone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Tomorrow’s a new dawn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Take your time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no one’s gonna live 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No one’s gonna live forever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It’s been a ride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started long ago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Chasing the life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I’m far away from home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can see the light of dawn today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Night is bringing in the cold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 just stay with me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Take your time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no one’s gonna live forever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Live your life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no one’s gonna live forever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Someday we’ll be gone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lastRenderedPageBreak/>
        <w:t>Tomorrow’s a new dawn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Take your time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no one’s gonna live 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No one’s gonna live </w:t>
      </w:r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t>forev</w:t>
      </w:r>
      <w:bookmarkStart w:id="0" w:name="_GoBack"/>
      <w:bookmarkEnd w:id="0"/>
      <w:r w:rsidRPr="00227EB2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t>er</w:t>
      </w:r>
    </w:p>
    <w:sectPr w:rsidR="008423A6" w:rsidRPr="00227E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421"/>
    <w:rsid w:val="00227EB2"/>
    <w:rsid w:val="00371007"/>
    <w:rsid w:val="00620421"/>
    <w:rsid w:val="008423A6"/>
    <w:rsid w:val="00A9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9157"/>
  <w15:chartTrackingRefBased/>
  <w15:docId w15:val="{28C43622-C171-48A5-BCCE-1D6BAE51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7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7E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95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5961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BAFFO NETO</cp:lastModifiedBy>
  <cp:revision>2</cp:revision>
  <dcterms:created xsi:type="dcterms:W3CDTF">2018-07-23T11:34:00Z</dcterms:created>
  <dcterms:modified xsi:type="dcterms:W3CDTF">2019-04-29T05:36:00Z</dcterms:modified>
</cp:coreProperties>
</file>